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B" w:rsidRPr="000D292B" w:rsidRDefault="000D292B" w:rsidP="000D292B">
      <w:pPr>
        <w:pStyle w:val="Textoindependiente2"/>
        <w:ind w:firstLine="708"/>
        <w:rPr>
          <w:rFonts w:ascii="Arial" w:hAnsi="Arial" w:cs="Arial"/>
          <w:b/>
          <w:sz w:val="22"/>
          <w:szCs w:val="22"/>
          <w:lang w:val="es-MX"/>
        </w:rPr>
      </w:pPr>
      <w:r w:rsidRPr="000D292B">
        <w:rPr>
          <w:rFonts w:ascii="Arial" w:hAnsi="Arial" w:cs="Arial"/>
          <w:b/>
          <w:sz w:val="22"/>
          <w:szCs w:val="22"/>
          <w:lang w:val="es-MX"/>
        </w:rPr>
        <w:t xml:space="preserve">EL HONORABLE CONGRESO DEL ESTADO DE YUCATÁN CON FUNDAMENTO EN LO ESTABLECIDO POR LOS </w:t>
      </w:r>
      <w:r w:rsidRPr="000D292B">
        <w:rPr>
          <w:rFonts w:ascii="Arial" w:hAnsi="Arial" w:cs="Arial"/>
          <w:b/>
          <w:color w:val="000000"/>
          <w:sz w:val="22"/>
          <w:szCs w:val="22"/>
          <w:lang w:val="es-MX"/>
        </w:rPr>
        <w:t>ARTÍCULOS 29, 30 FRACCIÓN V, Y 101 BIS</w:t>
      </w:r>
      <w:r w:rsidRPr="000D292B">
        <w:rPr>
          <w:rFonts w:ascii="Arial" w:hAnsi="Arial" w:cs="Arial"/>
          <w:b/>
          <w:sz w:val="22"/>
          <w:szCs w:val="22"/>
          <w:lang w:val="es-MX"/>
        </w:rPr>
        <w:t xml:space="preserve"> PÁRRAFO SEGUNDO FRACCIÓN II</w:t>
      </w:r>
      <w:r w:rsidRPr="000D292B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 DE LA CONSTITUCIÓN POLÍTICA; </w:t>
      </w:r>
      <w:r w:rsidRPr="000D292B">
        <w:rPr>
          <w:rFonts w:ascii="Arial" w:hAnsi="Arial" w:cs="Arial"/>
          <w:b/>
          <w:sz w:val="22"/>
          <w:szCs w:val="22"/>
          <w:lang w:val="es-MX"/>
        </w:rPr>
        <w:t>25 DE LA LEY DEL SISTEMA ESTATAL ANTICORRUPCIÓN DE YUCATÁN,</w:t>
      </w:r>
      <w:r w:rsidRPr="000D292B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 18 Y 34 FRACCIÓN XIII DE LA LEY DE GOBIERNO DEL PODER LEGISLATIVO; 117 DEL REGLAMENTO DE LA LEY DE GOBIERNO DEL PODER LEGISLATIVO, </w:t>
      </w:r>
      <w:r w:rsidRPr="000D292B">
        <w:rPr>
          <w:rFonts w:ascii="Arial" w:hAnsi="Arial" w:cs="Arial"/>
          <w:b/>
          <w:sz w:val="22"/>
          <w:szCs w:val="22"/>
          <w:lang w:val="es-MX"/>
        </w:rPr>
        <w:t xml:space="preserve">TODOS ORDENAMIENTOS DEL ESTADO DE YUCATÁN, </w:t>
      </w:r>
      <w:r w:rsidRPr="000D292B">
        <w:rPr>
          <w:rFonts w:ascii="Arial" w:hAnsi="Arial" w:cs="Arial"/>
          <w:b/>
          <w:bCs/>
          <w:sz w:val="22"/>
          <w:szCs w:val="22"/>
          <w:lang w:val="es-MX" w:eastAsia="es-ES_tradnl"/>
        </w:rPr>
        <w:t>EMITE EL SIGUIENTE;</w:t>
      </w:r>
      <w:r w:rsidRPr="000D292B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0D292B" w:rsidRPr="000D292B" w:rsidRDefault="000D292B" w:rsidP="000D292B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</w:p>
    <w:p w:rsidR="000D292B" w:rsidRPr="000D292B" w:rsidRDefault="000D292B" w:rsidP="000D292B">
      <w:pPr>
        <w:pStyle w:val="Textoindependiente"/>
        <w:spacing w:after="0"/>
        <w:jc w:val="center"/>
        <w:rPr>
          <w:b/>
          <w:bCs/>
          <w:sz w:val="22"/>
          <w:szCs w:val="22"/>
        </w:rPr>
      </w:pPr>
      <w:r w:rsidRPr="000D292B">
        <w:rPr>
          <w:b/>
          <w:bCs/>
          <w:sz w:val="22"/>
          <w:szCs w:val="22"/>
        </w:rPr>
        <w:t>A C U E R D O:</w:t>
      </w:r>
    </w:p>
    <w:p w:rsidR="000D292B" w:rsidRPr="000D292B" w:rsidRDefault="000D292B" w:rsidP="000D292B">
      <w:pPr>
        <w:pStyle w:val="Textoindependiente"/>
        <w:spacing w:after="0"/>
        <w:jc w:val="center"/>
        <w:rPr>
          <w:b/>
          <w:bCs/>
          <w:sz w:val="22"/>
          <w:szCs w:val="22"/>
        </w:rPr>
      </w:pPr>
    </w:p>
    <w:p w:rsidR="000D292B" w:rsidRPr="000D292B" w:rsidRDefault="000D292B" w:rsidP="000D292B">
      <w:pPr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D292B">
        <w:rPr>
          <w:rFonts w:ascii="Arial" w:hAnsi="Arial" w:cs="Arial"/>
          <w:b/>
          <w:bCs/>
          <w:sz w:val="22"/>
          <w:szCs w:val="22"/>
        </w:rPr>
        <w:t xml:space="preserve">Artículo Primero.- </w:t>
      </w:r>
      <w:r w:rsidRPr="000D292B">
        <w:rPr>
          <w:rFonts w:ascii="Arial" w:hAnsi="Arial" w:cs="Arial"/>
          <w:bCs/>
          <w:sz w:val="22"/>
          <w:szCs w:val="22"/>
        </w:rPr>
        <w:t>La Comisión Permanente de Vigilancia de la Cuenta Pública</w:t>
      </w:r>
      <w:r w:rsidR="00367AB2">
        <w:rPr>
          <w:rFonts w:ascii="Arial" w:hAnsi="Arial" w:cs="Arial"/>
          <w:bCs/>
          <w:sz w:val="22"/>
          <w:szCs w:val="22"/>
        </w:rPr>
        <w:t xml:space="preserve">, </w:t>
      </w:r>
      <w:r w:rsidRPr="000D292B">
        <w:rPr>
          <w:rFonts w:ascii="Arial" w:hAnsi="Arial" w:cs="Arial"/>
          <w:bCs/>
          <w:sz w:val="22"/>
          <w:szCs w:val="22"/>
        </w:rPr>
        <w:t xml:space="preserve"> Transparencia</w:t>
      </w:r>
      <w:r w:rsidR="00367AB2">
        <w:rPr>
          <w:rFonts w:ascii="Arial" w:hAnsi="Arial" w:cs="Arial"/>
          <w:bCs/>
          <w:sz w:val="22"/>
          <w:szCs w:val="22"/>
        </w:rPr>
        <w:t xml:space="preserve"> y Anticorrupción</w:t>
      </w:r>
      <w:r w:rsidRPr="000D292B">
        <w:rPr>
          <w:rFonts w:ascii="Arial" w:hAnsi="Arial" w:cs="Arial"/>
          <w:bCs/>
          <w:sz w:val="22"/>
          <w:szCs w:val="22"/>
        </w:rPr>
        <w:t xml:space="preserve">, </w:t>
      </w:r>
      <w:r w:rsidRPr="000D292B">
        <w:rPr>
          <w:rFonts w:ascii="Arial" w:hAnsi="Arial" w:cs="Arial"/>
          <w:sz w:val="22"/>
          <w:szCs w:val="22"/>
        </w:rPr>
        <w:t>emite las listas de candidatos que resultaron idóneos para integrar la Comisión de Selección del Sistema Estatal Anticorrupción de Yucatán, especificándose que todos reúnen y cumplen con los requisitos de ley, siendo los siguientes:</w:t>
      </w:r>
    </w:p>
    <w:p w:rsidR="000D292B" w:rsidRPr="000D292B" w:rsidRDefault="000D292B" w:rsidP="000D292B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D292B" w:rsidRPr="000D292B" w:rsidRDefault="000D292B" w:rsidP="000D292B">
      <w:pPr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292B">
        <w:rPr>
          <w:rFonts w:ascii="Arial" w:hAnsi="Arial" w:cs="Arial"/>
          <w:b/>
          <w:sz w:val="22"/>
          <w:szCs w:val="22"/>
        </w:rPr>
        <w:t>Candidatos (a) provenientes de instituciones de educación superior y de investigación:</w:t>
      </w:r>
    </w:p>
    <w:p w:rsidR="000D292B" w:rsidRPr="000D292B" w:rsidRDefault="000D292B" w:rsidP="000D292B">
      <w:pPr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0D292B" w:rsidRPr="000D292B" w:rsidTr="00D61C24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0D292B" w:rsidRPr="000D292B" w:rsidRDefault="000D292B" w:rsidP="00D61C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CANDIDATO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0D292B" w:rsidRPr="000D292B" w:rsidRDefault="000D292B" w:rsidP="00D61C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PROPUESTA REALIZADA POR:</w:t>
            </w:r>
          </w:p>
        </w:tc>
      </w:tr>
      <w:tr w:rsidR="000D292B" w:rsidRPr="000D292B" w:rsidTr="00D61C24">
        <w:trPr>
          <w:jc w:val="center"/>
        </w:trPr>
        <w:tc>
          <w:tcPr>
            <w:tcW w:w="4179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  <w:r w:rsidRPr="000D29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292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Ileana Lucelly Ramírez Sierra</w:t>
            </w:r>
          </w:p>
        </w:tc>
        <w:tc>
          <w:tcPr>
            <w:tcW w:w="4180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color w:val="000000"/>
                <w:sz w:val="22"/>
                <w:szCs w:val="22"/>
              </w:rPr>
              <w:t>Universidad Modelo</w:t>
            </w:r>
          </w:p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292B" w:rsidRPr="000D292B" w:rsidTr="00D61C24">
        <w:trPr>
          <w:jc w:val="center"/>
        </w:trPr>
        <w:tc>
          <w:tcPr>
            <w:tcW w:w="4179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Herminio José Piña Valladares</w:t>
            </w:r>
          </w:p>
        </w:tc>
        <w:tc>
          <w:tcPr>
            <w:tcW w:w="4180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color w:val="000000"/>
                <w:sz w:val="22"/>
                <w:szCs w:val="22"/>
              </w:rPr>
              <w:t>Universidad Mesoamericana de San Agustín</w:t>
            </w:r>
          </w:p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D292B" w:rsidRPr="000D292B" w:rsidRDefault="000D292B" w:rsidP="000D292B">
      <w:pPr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92B" w:rsidRPr="000D292B" w:rsidRDefault="000D292B" w:rsidP="000D292B">
      <w:pPr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292B">
        <w:rPr>
          <w:rFonts w:ascii="Arial" w:hAnsi="Arial" w:cs="Arial"/>
          <w:b/>
          <w:sz w:val="22"/>
          <w:szCs w:val="22"/>
        </w:rPr>
        <w:t>Candidato proveniente de organizaciones de la sociedad civil especializadas en materia de fiscalización, de rendición de cuentas y combate a la corrupción o afines:</w:t>
      </w:r>
    </w:p>
    <w:p w:rsidR="000D292B" w:rsidRPr="000D292B" w:rsidRDefault="000D292B" w:rsidP="000D292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0D292B" w:rsidRPr="000D292B" w:rsidTr="00D61C24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0D292B" w:rsidRPr="000D292B" w:rsidRDefault="000D292B" w:rsidP="00D61C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CANDIDATO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0D292B" w:rsidRPr="000D292B" w:rsidRDefault="000D292B" w:rsidP="00D61C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PROPUESTA REALIZADA POR:</w:t>
            </w:r>
          </w:p>
        </w:tc>
      </w:tr>
      <w:tr w:rsidR="000D292B" w:rsidRPr="000D292B" w:rsidTr="00D61C24">
        <w:trPr>
          <w:jc w:val="center"/>
        </w:trPr>
        <w:tc>
          <w:tcPr>
            <w:tcW w:w="4179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  <w:r w:rsidRPr="000D29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292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Rolando Mendoza Hijuelos </w:t>
            </w:r>
          </w:p>
        </w:tc>
        <w:tc>
          <w:tcPr>
            <w:tcW w:w="4180" w:type="dxa"/>
          </w:tcPr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92B">
              <w:rPr>
                <w:rFonts w:ascii="Arial" w:hAnsi="Arial" w:cs="Arial"/>
                <w:color w:val="000000"/>
                <w:sz w:val="22"/>
                <w:szCs w:val="22"/>
              </w:rPr>
              <w:t>Centro Empresarial de Mérida (COPARMEX)</w:t>
            </w:r>
          </w:p>
          <w:p w:rsidR="000D292B" w:rsidRPr="000D292B" w:rsidRDefault="000D292B" w:rsidP="00D61C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D292B" w:rsidRPr="000D292B" w:rsidRDefault="000D292B" w:rsidP="000D292B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0D292B" w:rsidRPr="000D292B" w:rsidRDefault="000D292B" w:rsidP="000D292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D292B">
        <w:rPr>
          <w:rFonts w:ascii="Arial" w:hAnsi="Arial" w:cs="Arial"/>
          <w:b/>
          <w:bCs/>
          <w:sz w:val="22"/>
          <w:szCs w:val="22"/>
        </w:rPr>
        <w:t>Artículo segundo.</w:t>
      </w:r>
      <w:r w:rsidR="00367AB2">
        <w:rPr>
          <w:rFonts w:ascii="Arial" w:hAnsi="Arial" w:cs="Arial"/>
          <w:b/>
          <w:bCs/>
          <w:sz w:val="22"/>
          <w:szCs w:val="22"/>
        </w:rPr>
        <w:t>-</w:t>
      </w:r>
      <w:bookmarkStart w:id="0" w:name="_GoBack"/>
      <w:bookmarkEnd w:id="0"/>
      <w:r w:rsidRPr="000D292B">
        <w:rPr>
          <w:rFonts w:ascii="Arial" w:hAnsi="Arial" w:cs="Arial"/>
          <w:sz w:val="22"/>
          <w:szCs w:val="22"/>
        </w:rPr>
        <w:t xml:space="preserve"> El Pleno del H. Congreso del Estado de Yucatán, deberá iniciar de inmediato el procedimiento de votación y designación, por el que se elijan a los integrantes de la Comisión de Selección del Sistema Estatal Anticorrupción de Yucatán.</w:t>
      </w:r>
    </w:p>
    <w:p w:rsidR="000D292B" w:rsidRDefault="000D292B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br w:type="page"/>
      </w:r>
    </w:p>
    <w:p w:rsidR="000D292B" w:rsidRPr="000D292B" w:rsidRDefault="000D292B" w:rsidP="000D292B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</w:p>
    <w:p w:rsidR="000D292B" w:rsidRPr="000D292B" w:rsidRDefault="000D292B" w:rsidP="000D292B">
      <w:pPr>
        <w:pStyle w:val="Textoindependiente"/>
        <w:spacing w:after="0" w:line="360" w:lineRule="auto"/>
        <w:jc w:val="center"/>
        <w:rPr>
          <w:b/>
          <w:bCs/>
          <w:sz w:val="22"/>
          <w:szCs w:val="22"/>
          <w:lang w:val="es-MX"/>
        </w:rPr>
      </w:pPr>
      <w:r w:rsidRPr="000D292B">
        <w:rPr>
          <w:b/>
          <w:bCs/>
          <w:sz w:val="22"/>
          <w:szCs w:val="22"/>
          <w:lang w:val="es-MX"/>
        </w:rPr>
        <w:t>Transitorio:</w:t>
      </w:r>
    </w:p>
    <w:p w:rsidR="000D292B" w:rsidRPr="000D292B" w:rsidRDefault="000D292B" w:rsidP="000D292B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</w:p>
    <w:p w:rsidR="000D292B" w:rsidRPr="000D292B" w:rsidRDefault="000D292B" w:rsidP="000D292B">
      <w:pPr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 w:eastAsia="es-ES_tradnl"/>
        </w:rPr>
      </w:pPr>
      <w:r w:rsidRPr="000D292B">
        <w:rPr>
          <w:rFonts w:ascii="Arial" w:hAnsi="Arial" w:cs="Arial"/>
          <w:b/>
          <w:bCs/>
          <w:sz w:val="22"/>
          <w:szCs w:val="22"/>
        </w:rPr>
        <w:t xml:space="preserve">Artículo único. </w:t>
      </w:r>
      <w:r w:rsidRPr="000D292B">
        <w:rPr>
          <w:rFonts w:ascii="Arial" w:hAnsi="Arial" w:cs="Arial"/>
          <w:sz w:val="22"/>
          <w:szCs w:val="22"/>
          <w:lang w:val="es-MX" w:eastAsia="es-ES_tradnl"/>
        </w:rPr>
        <w:t>Este acuerdo entrará en vigor en el momento de su aprobación por el Pleno del H. Congreso del Estado de Yucatán.</w:t>
      </w:r>
    </w:p>
    <w:p w:rsidR="00F839CA" w:rsidRDefault="00F839CA" w:rsidP="000D292B">
      <w:pPr>
        <w:rPr>
          <w:sz w:val="22"/>
          <w:szCs w:val="22"/>
          <w:lang w:val="es-MX"/>
        </w:rPr>
      </w:pPr>
    </w:p>
    <w:p w:rsidR="000D292B" w:rsidRPr="001F5F2C" w:rsidRDefault="000D292B" w:rsidP="000D292B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Pr="001F5F2C">
        <w:rPr>
          <w:rFonts w:ascii="Arial" w:hAnsi="Arial" w:cs="Arial"/>
          <w:b/>
          <w:bCs/>
          <w:sz w:val="20"/>
          <w:szCs w:val="20"/>
          <w:lang w:val="es-MX"/>
        </w:rPr>
        <w:t>ADO EN LA SEDE DEL RECINTO DEL PODER LEGISLATIVO EN LA CIUDAD DE MÉRIDA, YUCATÁN, ESTADOS UNIDOS MEXICANOS A LOS CATORCE DÍAS DEL MES DE DICIEMBRE DEL AÑO DOS MIL VEINTE.</w:t>
      </w:r>
    </w:p>
    <w:p w:rsidR="000D292B" w:rsidRPr="001F5F2C" w:rsidRDefault="000D292B" w:rsidP="000D292B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D292B" w:rsidRPr="001F5F2C" w:rsidRDefault="000D292B" w:rsidP="000D292B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>PRESIDENTA:</w:t>
      </w:r>
    </w:p>
    <w:p w:rsidR="000D292B" w:rsidRPr="001F5F2C" w:rsidRDefault="000D292B" w:rsidP="000D292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0D292B" w:rsidRPr="001F5F2C" w:rsidRDefault="000D292B" w:rsidP="000D292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0D292B" w:rsidRPr="001F5F2C" w:rsidRDefault="000D292B" w:rsidP="000D292B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DIP. </w:t>
      </w:r>
      <w:r w:rsidRPr="001F5F2C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LIZZETE JANICE ESCOBEDO SALAZAR</w:t>
      </w:r>
      <w:r w:rsidRPr="001F5F2C">
        <w:rPr>
          <w:rFonts w:ascii="Arial" w:hAnsi="Arial" w:cs="Arial"/>
          <w:b/>
          <w:sz w:val="20"/>
          <w:szCs w:val="20"/>
          <w:lang w:val="es-MX"/>
        </w:rPr>
        <w:t>.</w:t>
      </w:r>
    </w:p>
    <w:p w:rsidR="000D292B" w:rsidRPr="001F5F2C" w:rsidRDefault="000D292B" w:rsidP="000D292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0D292B" w:rsidRPr="001F5F2C" w:rsidTr="00D61C24">
        <w:tc>
          <w:tcPr>
            <w:tcW w:w="4395" w:type="dxa"/>
          </w:tcPr>
          <w:p w:rsidR="000D292B" w:rsidRPr="001F5F2C" w:rsidRDefault="000D292B" w:rsidP="00D61C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SECRETARIA:</w:t>
            </w:r>
          </w:p>
          <w:p w:rsidR="000D292B" w:rsidRPr="001F5F2C" w:rsidRDefault="000D292B" w:rsidP="00D61C2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D292B" w:rsidRPr="001F5F2C" w:rsidRDefault="000D292B" w:rsidP="00D61C2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D292B" w:rsidRPr="001F5F2C" w:rsidRDefault="000D292B" w:rsidP="00D61C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DIP. </w:t>
            </w:r>
            <w:r w:rsidRPr="001F5F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PAULINA AURORA VIANA GÓMEZ</w:t>
            </w: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677" w:type="dxa"/>
          </w:tcPr>
          <w:p w:rsidR="000D292B" w:rsidRPr="001F5F2C" w:rsidRDefault="000D292B" w:rsidP="00D61C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SECRETARIA:</w:t>
            </w:r>
          </w:p>
          <w:p w:rsidR="000D292B" w:rsidRPr="001F5F2C" w:rsidRDefault="000D292B" w:rsidP="00D61C2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D292B" w:rsidRPr="001F5F2C" w:rsidRDefault="000D292B" w:rsidP="00D61C2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D292B" w:rsidRPr="001F5F2C" w:rsidRDefault="000D292B" w:rsidP="00D61C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DIP. </w:t>
            </w:r>
            <w:r w:rsidRPr="001F5F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FÁTIMA DEL ROSARIO PERERA SALAZAR</w:t>
            </w:r>
            <w:r w:rsidRPr="001F5F2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</w:tbl>
    <w:p w:rsidR="000D292B" w:rsidRPr="001F5F2C" w:rsidRDefault="000D292B" w:rsidP="000D292B">
      <w:pPr>
        <w:adjustRightInd w:val="0"/>
        <w:jc w:val="both"/>
        <w:rPr>
          <w:rFonts w:ascii="Arial" w:hAnsi="Arial" w:cs="Arial"/>
          <w:sz w:val="20"/>
          <w:szCs w:val="20"/>
          <w:lang w:val="es-MX" w:eastAsia="es-ES_tradnl"/>
        </w:rPr>
      </w:pPr>
    </w:p>
    <w:p w:rsidR="000D292B" w:rsidRPr="000D292B" w:rsidRDefault="000D292B" w:rsidP="000D292B">
      <w:pPr>
        <w:rPr>
          <w:sz w:val="22"/>
          <w:szCs w:val="22"/>
          <w:lang w:val="es-MX"/>
        </w:rPr>
      </w:pPr>
    </w:p>
    <w:sectPr w:rsidR="000D292B" w:rsidRPr="000D292B" w:rsidSect="008A7154">
      <w:headerReference w:type="default" r:id="rId9"/>
      <w:footerReference w:type="even" r:id="rId10"/>
      <w:footerReference w:type="default" r:id="rId1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CC" w:rsidRDefault="00C002CC">
      <w:r>
        <w:separator/>
      </w:r>
    </w:p>
  </w:endnote>
  <w:endnote w:type="continuationSeparator" w:id="0">
    <w:p w:rsidR="00C002CC" w:rsidRDefault="00C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Default="00C002CC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002CC" w:rsidRDefault="00C002CC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Pr="00094C41" w:rsidRDefault="00C002CC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367AB2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C002CC" w:rsidRPr="004B72AF" w:rsidRDefault="00C002CC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CC" w:rsidRDefault="00C002CC">
      <w:r>
        <w:separator/>
      </w:r>
    </w:p>
  </w:footnote>
  <w:footnote w:type="continuationSeparator" w:id="0">
    <w:p w:rsidR="00C002CC" w:rsidRDefault="00C0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Default="00C002CC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4C87685" wp14:editId="2977A555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CC" w:rsidRDefault="00C002CC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C002CC" w:rsidRDefault="00C002CC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C002CC" w:rsidRPr="005531EA" w:rsidRDefault="00C002CC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C002CC" w:rsidRPr="0009671F" w:rsidRDefault="00C002CC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C002CC" w:rsidRDefault="00C002CC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C002CC" w:rsidRDefault="00C002CC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C002CC" w:rsidRPr="005531EA" w:rsidRDefault="00C002CC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C002CC" w:rsidRPr="0009671F" w:rsidRDefault="00C002CC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67CE3" wp14:editId="7D61D0C0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6AAD"/>
    <w:rsid w:val="00067FAE"/>
    <w:rsid w:val="00072139"/>
    <w:rsid w:val="00072ABF"/>
    <w:rsid w:val="00072EB7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92B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1EF"/>
    <w:rsid w:val="001B6847"/>
    <w:rsid w:val="001C20DA"/>
    <w:rsid w:val="001C3DCC"/>
    <w:rsid w:val="001C4140"/>
    <w:rsid w:val="001C5099"/>
    <w:rsid w:val="001C5A7C"/>
    <w:rsid w:val="001C5DD2"/>
    <w:rsid w:val="001C6BC6"/>
    <w:rsid w:val="001C7E05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26489"/>
    <w:rsid w:val="00230089"/>
    <w:rsid w:val="00230B4D"/>
    <w:rsid w:val="002328D6"/>
    <w:rsid w:val="00233011"/>
    <w:rsid w:val="00233134"/>
    <w:rsid w:val="00233DCC"/>
    <w:rsid w:val="00234D33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9A"/>
    <w:rsid w:val="00257BF4"/>
    <w:rsid w:val="00257C51"/>
    <w:rsid w:val="00260B44"/>
    <w:rsid w:val="0026203A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E7FEE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67AB2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108A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702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9B7"/>
    <w:rsid w:val="004C4AE1"/>
    <w:rsid w:val="004C4EB3"/>
    <w:rsid w:val="004C5822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3F96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4AE9"/>
    <w:rsid w:val="00505499"/>
    <w:rsid w:val="00506215"/>
    <w:rsid w:val="00507668"/>
    <w:rsid w:val="00507DC3"/>
    <w:rsid w:val="00510518"/>
    <w:rsid w:val="0051246C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1D1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2EC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1F67"/>
    <w:rsid w:val="005525DF"/>
    <w:rsid w:val="00552C15"/>
    <w:rsid w:val="00553397"/>
    <w:rsid w:val="00554FD0"/>
    <w:rsid w:val="005551AE"/>
    <w:rsid w:val="00555B4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1FB9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1E4E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80429"/>
    <w:rsid w:val="00882695"/>
    <w:rsid w:val="00882718"/>
    <w:rsid w:val="00886619"/>
    <w:rsid w:val="00893385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0D14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1C2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587"/>
    <w:rsid w:val="00A11A87"/>
    <w:rsid w:val="00A1215D"/>
    <w:rsid w:val="00A13C92"/>
    <w:rsid w:val="00A1531A"/>
    <w:rsid w:val="00A17AE9"/>
    <w:rsid w:val="00A17BC6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0344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A4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6F20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2A7F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02CC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6B91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6DF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293C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2867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46C"/>
    <w:rsid w:val="00E51E5F"/>
    <w:rsid w:val="00E53042"/>
    <w:rsid w:val="00E5344B"/>
    <w:rsid w:val="00E54450"/>
    <w:rsid w:val="00E54CBC"/>
    <w:rsid w:val="00E54D0A"/>
    <w:rsid w:val="00E56821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5EFE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2EF3"/>
    <w:rsid w:val="00F33E7C"/>
    <w:rsid w:val="00F35526"/>
    <w:rsid w:val="00F37AD9"/>
    <w:rsid w:val="00F37F2A"/>
    <w:rsid w:val="00F40534"/>
    <w:rsid w:val="00F43A56"/>
    <w:rsid w:val="00F43F4A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E1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08F4"/>
    <w:rsid w:val="00FF11C4"/>
    <w:rsid w:val="00FF15D9"/>
    <w:rsid w:val="00FF42DA"/>
    <w:rsid w:val="00FF4459"/>
    <w:rsid w:val="00FF4649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94E7-720B-42DA-B06A-0DF7DEF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4</cp:revision>
  <cp:lastPrinted>2020-12-08T22:15:00Z</cp:lastPrinted>
  <dcterms:created xsi:type="dcterms:W3CDTF">2020-12-11T22:37:00Z</dcterms:created>
  <dcterms:modified xsi:type="dcterms:W3CDTF">2020-12-14T17:57:00Z</dcterms:modified>
</cp:coreProperties>
</file>